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A433E" w14:textId="38049024" w:rsidR="004E444E" w:rsidRPr="00426E4B" w:rsidRDefault="00A45075" w:rsidP="00426E4B">
      <w:pPr>
        <w:jc w:val="center"/>
        <w:rPr>
          <w:rFonts w:asciiTheme="majorHAnsi" w:hAnsiTheme="majorHAnsi"/>
          <w:b/>
        </w:rPr>
      </w:pPr>
      <w:r w:rsidRPr="00426E4B">
        <w:rPr>
          <w:rFonts w:asciiTheme="majorHAnsi" w:hAnsiTheme="majorHAnsi"/>
          <w:b/>
        </w:rPr>
        <w:t xml:space="preserve">THINKING ABOUT </w:t>
      </w:r>
      <w:r w:rsidR="00DD662A" w:rsidRPr="00426E4B">
        <w:rPr>
          <w:rFonts w:asciiTheme="majorHAnsi" w:hAnsiTheme="majorHAnsi"/>
          <w:b/>
        </w:rPr>
        <w:t xml:space="preserve">QUOTES OF MARTIN LUTHER KING JR. </w:t>
      </w:r>
      <w:r w:rsidRPr="00426E4B">
        <w:rPr>
          <w:rFonts w:asciiTheme="majorHAnsi" w:hAnsiTheme="majorHAnsi"/>
          <w:b/>
        </w:rPr>
        <w:t>AND KINDNESS</w:t>
      </w:r>
    </w:p>
    <w:p w14:paraId="3F72A7B8" w14:textId="77777777" w:rsidR="004E444E" w:rsidRPr="00426E4B" w:rsidRDefault="004E444E">
      <w:pPr>
        <w:rPr>
          <w:rFonts w:asciiTheme="majorHAnsi" w:hAnsiTheme="majorHAnsi"/>
          <w:b/>
        </w:rPr>
      </w:pPr>
    </w:p>
    <w:p w14:paraId="0C44E913" w14:textId="5E40678C" w:rsidR="00A45075" w:rsidRPr="00426E4B" w:rsidRDefault="00D80DF5" w:rsidP="00A45075">
      <w:pPr>
        <w:rPr>
          <w:rFonts w:asciiTheme="majorHAnsi" w:hAnsiTheme="majorHAnsi" w:cs="Georgia"/>
          <w:b/>
          <w:color w:val="131313"/>
          <w:lang w:eastAsia="ja-JP"/>
        </w:rPr>
      </w:pPr>
      <w:r w:rsidRPr="00426E4B">
        <w:rPr>
          <w:rFonts w:asciiTheme="majorHAnsi" w:hAnsiTheme="majorHAnsi"/>
          <w:b/>
          <w:u w:val="single"/>
        </w:rPr>
        <w:t>Today</w:t>
      </w:r>
      <w:r w:rsidRPr="00426E4B">
        <w:rPr>
          <w:rFonts w:asciiTheme="majorHAnsi" w:hAnsiTheme="majorHAnsi"/>
          <w:b/>
        </w:rPr>
        <w:t xml:space="preserve"> is Martin Luther King’s Birthday. </w:t>
      </w:r>
      <w:r w:rsidR="00426E4B">
        <w:rPr>
          <w:rFonts w:asciiTheme="majorHAnsi" w:hAnsiTheme="majorHAnsi"/>
          <w:b/>
        </w:rPr>
        <w:t xml:space="preserve">On Monday we have no school to honor him. </w:t>
      </w:r>
      <w:r w:rsidRPr="00426E4B">
        <w:rPr>
          <w:rFonts w:asciiTheme="majorHAnsi" w:hAnsiTheme="majorHAnsi"/>
          <w:b/>
        </w:rPr>
        <w:t xml:space="preserve">Below are some of his quotes. </w:t>
      </w:r>
      <w:r w:rsidR="004E444E" w:rsidRPr="00426E4B">
        <w:rPr>
          <w:rFonts w:asciiTheme="majorHAnsi" w:hAnsiTheme="majorHAnsi"/>
          <w:b/>
        </w:rPr>
        <w:t xml:space="preserve"> </w:t>
      </w:r>
      <w:r w:rsidR="00B40D17" w:rsidRPr="00426E4B">
        <w:rPr>
          <w:rFonts w:asciiTheme="majorHAnsi" w:hAnsiTheme="majorHAnsi"/>
          <w:b/>
        </w:rPr>
        <w:t xml:space="preserve">The first one we </w:t>
      </w:r>
      <w:r w:rsidR="00426E4B">
        <w:rPr>
          <w:rFonts w:asciiTheme="majorHAnsi" w:hAnsiTheme="majorHAnsi"/>
          <w:b/>
        </w:rPr>
        <w:t xml:space="preserve">are discussing </w:t>
      </w:r>
      <w:r w:rsidR="00B40D17" w:rsidRPr="00426E4B">
        <w:rPr>
          <w:rFonts w:asciiTheme="majorHAnsi" w:hAnsiTheme="majorHAnsi"/>
          <w:b/>
        </w:rPr>
        <w:t xml:space="preserve">in class. </w:t>
      </w:r>
      <w:r w:rsidRPr="00426E4B">
        <w:rPr>
          <w:rFonts w:asciiTheme="majorHAnsi" w:hAnsiTheme="majorHAnsi" w:cs="Georgia"/>
          <w:b/>
          <w:color w:val="131313"/>
          <w:lang w:eastAsia="ja-JP"/>
        </w:rPr>
        <w:t xml:space="preserve"> </w:t>
      </w:r>
      <w:r w:rsidR="002271FE" w:rsidRPr="00426E4B">
        <w:rPr>
          <w:rFonts w:asciiTheme="majorHAnsi" w:hAnsiTheme="majorHAnsi" w:cs="Georgia"/>
          <w:b/>
          <w:color w:val="131313"/>
          <w:lang w:eastAsia="ja-JP"/>
        </w:rPr>
        <w:t>“Life's most persistent and urgent question is, 'What are you doing for others?</w:t>
      </w:r>
      <w:r w:rsidR="003420F2" w:rsidRPr="00426E4B">
        <w:rPr>
          <w:rFonts w:asciiTheme="majorHAnsi" w:hAnsiTheme="majorHAnsi" w:cs="Georgia"/>
          <w:b/>
          <w:color w:val="131313"/>
          <w:lang w:eastAsia="ja-JP"/>
        </w:rPr>
        <w:t xml:space="preserve">” </w:t>
      </w:r>
    </w:p>
    <w:p w14:paraId="320E2829" w14:textId="456EF7EE" w:rsidR="00D80DF5" w:rsidRPr="00426E4B" w:rsidRDefault="00426E4B" w:rsidP="00426E4B">
      <w:pPr>
        <w:ind w:left="720" w:firstLine="720"/>
        <w:rPr>
          <w:rFonts w:asciiTheme="majorHAnsi" w:hAnsiTheme="majorHAnsi"/>
          <w:b/>
          <w:i/>
        </w:rPr>
      </w:pPr>
      <w:r w:rsidRPr="00426E4B">
        <w:rPr>
          <w:rFonts w:asciiTheme="majorHAnsi" w:hAnsiTheme="majorHAnsi" w:cs="Georgia"/>
          <w:b/>
          <w:i/>
          <w:color w:val="131313"/>
          <w:lang w:eastAsia="ja-JP"/>
        </w:rPr>
        <w:t xml:space="preserve">Did talking about it help you </w:t>
      </w:r>
      <w:r w:rsidR="008921BE">
        <w:rPr>
          <w:rFonts w:asciiTheme="majorHAnsi" w:hAnsiTheme="majorHAnsi" w:cs="Georgia"/>
          <w:b/>
          <w:i/>
          <w:color w:val="131313"/>
          <w:lang w:eastAsia="ja-JP"/>
        </w:rPr>
        <w:t xml:space="preserve">to understand it better? </w:t>
      </w:r>
    </w:p>
    <w:p w14:paraId="227707BE" w14:textId="77777777" w:rsidR="00D80DF5" w:rsidRPr="00426E4B" w:rsidRDefault="00D80DF5" w:rsidP="003420F2">
      <w:pPr>
        <w:widowControl w:val="0"/>
        <w:autoSpaceDE w:val="0"/>
        <w:autoSpaceDN w:val="0"/>
        <w:adjustRightInd w:val="0"/>
        <w:rPr>
          <w:rFonts w:asciiTheme="majorHAnsi" w:hAnsiTheme="majorHAnsi" w:cs="Georgia"/>
          <w:b/>
          <w:color w:val="131313"/>
          <w:lang w:eastAsia="ja-JP"/>
        </w:rPr>
      </w:pPr>
    </w:p>
    <w:p w14:paraId="5F86EE00" w14:textId="77455C27" w:rsidR="00D80DF5" w:rsidRPr="00426E4B" w:rsidRDefault="00D80DF5" w:rsidP="00D80DF5">
      <w:pPr>
        <w:rPr>
          <w:rFonts w:asciiTheme="majorHAnsi" w:hAnsiTheme="majorHAnsi" w:cs="Georgia"/>
          <w:b/>
          <w:color w:val="131313"/>
          <w:u w:val="single"/>
          <w:lang w:eastAsia="ja-JP"/>
        </w:rPr>
      </w:pPr>
      <w:r w:rsidRPr="00426E4B">
        <w:rPr>
          <w:rFonts w:asciiTheme="majorHAnsi" w:hAnsiTheme="majorHAnsi"/>
          <w:b/>
        </w:rPr>
        <w:t>For P.S. Work, please read</w:t>
      </w:r>
      <w:r w:rsidR="00426E4B">
        <w:rPr>
          <w:rFonts w:asciiTheme="majorHAnsi" w:hAnsiTheme="majorHAnsi"/>
          <w:b/>
        </w:rPr>
        <w:t xml:space="preserve"> and think about all of the quotes. You might need to look up some words. Pick </w:t>
      </w:r>
      <w:r w:rsidRPr="00426E4B">
        <w:rPr>
          <w:rFonts w:asciiTheme="majorHAnsi" w:hAnsiTheme="majorHAnsi"/>
          <w:b/>
        </w:rPr>
        <w:t xml:space="preserve">one of them to write about. </w:t>
      </w:r>
      <w:r w:rsidR="00A45075" w:rsidRPr="00426E4B">
        <w:rPr>
          <w:rFonts w:asciiTheme="majorHAnsi" w:hAnsiTheme="majorHAnsi"/>
          <w:b/>
        </w:rPr>
        <w:t xml:space="preserve">Write in complete sentences! </w:t>
      </w:r>
      <w:r w:rsidR="00A45075" w:rsidRPr="00426E4B">
        <w:rPr>
          <w:rFonts w:asciiTheme="majorHAnsi" w:hAnsiTheme="majorHAnsi"/>
          <w:b/>
          <w:u w:val="single"/>
        </w:rPr>
        <w:t xml:space="preserve">Attach more paper if you need space. </w:t>
      </w:r>
    </w:p>
    <w:p w14:paraId="2EAB6833" w14:textId="77777777" w:rsidR="004E444E" w:rsidRPr="00426E4B" w:rsidRDefault="004E444E" w:rsidP="003420F2">
      <w:pPr>
        <w:widowControl w:val="0"/>
        <w:autoSpaceDE w:val="0"/>
        <w:autoSpaceDN w:val="0"/>
        <w:adjustRightInd w:val="0"/>
        <w:rPr>
          <w:rFonts w:asciiTheme="majorHAnsi" w:hAnsiTheme="majorHAnsi" w:cs="Georgia"/>
          <w:b/>
          <w:color w:val="131313"/>
          <w:lang w:eastAsia="ja-JP"/>
        </w:rPr>
      </w:pPr>
    </w:p>
    <w:p w14:paraId="00C934FD" w14:textId="77777777" w:rsidR="003420F2" w:rsidRPr="00426E4B" w:rsidRDefault="003420F2" w:rsidP="00426E4B">
      <w:pPr>
        <w:pStyle w:val="ListParagraph"/>
        <w:widowControl w:val="0"/>
        <w:numPr>
          <w:ilvl w:val="0"/>
          <w:numId w:val="5"/>
        </w:numPr>
        <w:autoSpaceDE w:val="0"/>
        <w:autoSpaceDN w:val="0"/>
        <w:adjustRightInd w:val="0"/>
        <w:ind w:left="360"/>
        <w:rPr>
          <w:rFonts w:asciiTheme="majorHAnsi" w:hAnsiTheme="majorHAnsi" w:cs="Georgia"/>
          <w:b/>
          <w:color w:val="131313"/>
          <w:lang w:eastAsia="ja-JP"/>
        </w:rPr>
      </w:pPr>
      <w:r w:rsidRPr="00426E4B">
        <w:rPr>
          <w:rFonts w:asciiTheme="majorHAnsi" w:hAnsiTheme="majorHAnsi" w:cs="Georgia"/>
          <w:b/>
          <w:color w:val="131313"/>
          <w:lang w:eastAsia="ja-JP"/>
        </w:rPr>
        <w:t xml:space="preserve">“No work is insignificant. All labor that uplifts humanity has dignity and importance and should be undertaken with painstaking excellence.” </w:t>
      </w:r>
    </w:p>
    <w:p w14:paraId="5490FDFC" w14:textId="77777777" w:rsidR="00426E4B" w:rsidRDefault="00426E4B" w:rsidP="00426E4B">
      <w:pPr>
        <w:widowControl w:val="0"/>
        <w:autoSpaceDE w:val="0"/>
        <w:autoSpaceDN w:val="0"/>
        <w:adjustRightInd w:val="0"/>
        <w:ind w:left="-360"/>
        <w:rPr>
          <w:rFonts w:asciiTheme="majorHAnsi" w:hAnsiTheme="majorHAnsi" w:cs="Georgia"/>
          <w:b/>
          <w:color w:val="131313"/>
          <w:lang w:eastAsia="ja-JP"/>
        </w:rPr>
      </w:pPr>
    </w:p>
    <w:p w14:paraId="4338C1C0" w14:textId="5597EB21" w:rsidR="00D80DF5" w:rsidRPr="00426E4B" w:rsidRDefault="00D80DF5" w:rsidP="00426E4B">
      <w:pPr>
        <w:widowControl w:val="0"/>
        <w:autoSpaceDE w:val="0"/>
        <w:autoSpaceDN w:val="0"/>
        <w:adjustRightInd w:val="0"/>
        <w:ind w:left="-360"/>
        <w:rPr>
          <w:rFonts w:asciiTheme="majorHAnsi" w:hAnsiTheme="majorHAnsi" w:cs="Georgia"/>
          <w:b/>
          <w:color w:val="131313"/>
          <w:lang w:eastAsia="ja-JP"/>
        </w:rPr>
      </w:pPr>
      <w:r w:rsidRPr="00426E4B">
        <w:rPr>
          <w:rFonts w:asciiTheme="majorHAnsi" w:hAnsiTheme="majorHAnsi" w:cs="Georgia"/>
          <w:b/>
          <w:color w:val="131313"/>
          <w:lang w:eastAsia="ja-JP"/>
        </w:rPr>
        <w:t xml:space="preserve">I think it means: </w:t>
      </w:r>
    </w:p>
    <w:p w14:paraId="736DC7D3" w14:textId="77777777" w:rsidR="00D80DF5" w:rsidRPr="00426E4B" w:rsidRDefault="00D80DF5" w:rsidP="00426E4B">
      <w:pPr>
        <w:widowControl w:val="0"/>
        <w:autoSpaceDE w:val="0"/>
        <w:autoSpaceDN w:val="0"/>
        <w:adjustRightInd w:val="0"/>
        <w:rPr>
          <w:rFonts w:asciiTheme="majorHAnsi" w:hAnsiTheme="majorHAnsi" w:cs="Georgia"/>
          <w:b/>
          <w:color w:val="131313"/>
          <w:lang w:eastAsia="ja-JP"/>
        </w:rPr>
      </w:pPr>
    </w:p>
    <w:p w14:paraId="40242608" w14:textId="77777777" w:rsidR="00D80DF5" w:rsidRPr="00426E4B" w:rsidRDefault="00D80DF5" w:rsidP="00426E4B">
      <w:pPr>
        <w:widowControl w:val="0"/>
        <w:autoSpaceDE w:val="0"/>
        <w:autoSpaceDN w:val="0"/>
        <w:adjustRightInd w:val="0"/>
        <w:rPr>
          <w:rFonts w:asciiTheme="majorHAnsi" w:hAnsiTheme="majorHAnsi" w:cs="Georgia"/>
          <w:b/>
          <w:color w:val="131313"/>
          <w:lang w:eastAsia="ja-JP"/>
        </w:rPr>
      </w:pPr>
    </w:p>
    <w:p w14:paraId="73223C0B" w14:textId="77777777" w:rsidR="004E444E" w:rsidRPr="00426E4B" w:rsidRDefault="004E444E" w:rsidP="00426E4B">
      <w:pPr>
        <w:widowControl w:val="0"/>
        <w:autoSpaceDE w:val="0"/>
        <w:autoSpaceDN w:val="0"/>
        <w:adjustRightInd w:val="0"/>
        <w:rPr>
          <w:rFonts w:asciiTheme="majorHAnsi" w:hAnsiTheme="majorHAnsi" w:cs="Georgia"/>
          <w:b/>
          <w:color w:val="131313"/>
          <w:lang w:eastAsia="ja-JP"/>
        </w:rPr>
      </w:pPr>
    </w:p>
    <w:p w14:paraId="606A5968" w14:textId="77777777" w:rsidR="00A45075" w:rsidRPr="00426E4B" w:rsidRDefault="00A45075" w:rsidP="00426E4B">
      <w:pPr>
        <w:widowControl w:val="0"/>
        <w:autoSpaceDE w:val="0"/>
        <w:autoSpaceDN w:val="0"/>
        <w:adjustRightInd w:val="0"/>
        <w:rPr>
          <w:rFonts w:asciiTheme="majorHAnsi" w:hAnsiTheme="majorHAnsi" w:cs="Georgia"/>
          <w:b/>
          <w:color w:val="131313"/>
          <w:lang w:eastAsia="ja-JP"/>
        </w:rPr>
      </w:pPr>
    </w:p>
    <w:p w14:paraId="2F253B7D" w14:textId="77777777" w:rsidR="00426E4B" w:rsidRDefault="003420F2" w:rsidP="00426E4B">
      <w:pPr>
        <w:pStyle w:val="ListParagraph"/>
        <w:numPr>
          <w:ilvl w:val="0"/>
          <w:numId w:val="5"/>
        </w:numPr>
        <w:ind w:left="360"/>
        <w:rPr>
          <w:rFonts w:asciiTheme="majorHAnsi" w:hAnsiTheme="majorHAnsi" w:cs="Georgia"/>
          <w:b/>
          <w:color w:val="131313"/>
          <w:lang w:eastAsia="ja-JP"/>
        </w:rPr>
      </w:pPr>
      <w:r w:rsidRPr="00426E4B">
        <w:rPr>
          <w:rFonts w:asciiTheme="majorHAnsi" w:hAnsiTheme="majorHAnsi" w:cs="Georgia"/>
          <w:b/>
          <w:color w:val="131313"/>
          <w:lang w:eastAsia="ja-JP"/>
        </w:rPr>
        <w:t>“In the end, we will remember not the words of our enemies, but the silence of our friends.”</w:t>
      </w:r>
    </w:p>
    <w:p w14:paraId="27110F9F" w14:textId="77777777" w:rsidR="00426E4B" w:rsidRDefault="00426E4B" w:rsidP="00426E4B">
      <w:pPr>
        <w:pStyle w:val="ListParagraph"/>
        <w:ind w:left="0"/>
        <w:rPr>
          <w:rFonts w:asciiTheme="majorHAnsi" w:hAnsiTheme="majorHAnsi" w:cs="Georgia"/>
          <w:b/>
          <w:color w:val="131313"/>
          <w:lang w:eastAsia="ja-JP"/>
        </w:rPr>
      </w:pPr>
    </w:p>
    <w:p w14:paraId="6033E1B7" w14:textId="4267E6E1" w:rsidR="00D80DF5" w:rsidRPr="00426E4B" w:rsidRDefault="00A45075" w:rsidP="00426E4B">
      <w:pPr>
        <w:pStyle w:val="ListParagraph"/>
        <w:ind w:left="0"/>
        <w:rPr>
          <w:rFonts w:asciiTheme="majorHAnsi" w:hAnsiTheme="majorHAnsi" w:cs="Georgia"/>
          <w:b/>
          <w:color w:val="131313"/>
          <w:lang w:eastAsia="ja-JP"/>
        </w:rPr>
      </w:pPr>
      <w:r w:rsidRPr="00426E4B">
        <w:rPr>
          <w:rFonts w:asciiTheme="majorHAnsi" w:hAnsiTheme="majorHAnsi" w:cs="Georgia"/>
          <w:b/>
          <w:color w:val="131313"/>
          <w:lang w:eastAsia="ja-JP"/>
        </w:rPr>
        <w:t xml:space="preserve">I think </w:t>
      </w:r>
      <w:r w:rsidR="00D80DF5" w:rsidRPr="00426E4B">
        <w:rPr>
          <w:rFonts w:asciiTheme="majorHAnsi" w:hAnsiTheme="majorHAnsi" w:cs="Georgia"/>
          <w:b/>
          <w:color w:val="131313"/>
          <w:lang w:eastAsia="ja-JP"/>
        </w:rPr>
        <w:t xml:space="preserve">it means: </w:t>
      </w:r>
    </w:p>
    <w:p w14:paraId="0AAB3220" w14:textId="77777777" w:rsidR="003420F2" w:rsidRPr="00426E4B" w:rsidRDefault="003420F2" w:rsidP="00426E4B">
      <w:pPr>
        <w:rPr>
          <w:rFonts w:asciiTheme="majorHAnsi" w:hAnsiTheme="majorHAnsi" w:cs="Georgia"/>
          <w:b/>
          <w:color w:val="131313"/>
          <w:lang w:eastAsia="ja-JP"/>
        </w:rPr>
      </w:pPr>
    </w:p>
    <w:p w14:paraId="018AB84A" w14:textId="77777777" w:rsidR="00A45075" w:rsidRPr="00426E4B" w:rsidRDefault="00A45075" w:rsidP="00426E4B">
      <w:pPr>
        <w:rPr>
          <w:rFonts w:asciiTheme="majorHAnsi" w:hAnsiTheme="majorHAnsi" w:cs="Georgia"/>
          <w:b/>
          <w:color w:val="131313"/>
          <w:lang w:eastAsia="ja-JP"/>
        </w:rPr>
      </w:pPr>
    </w:p>
    <w:p w14:paraId="41CC9326" w14:textId="77777777" w:rsidR="00A45075" w:rsidRPr="00426E4B" w:rsidRDefault="00A45075" w:rsidP="00426E4B">
      <w:pPr>
        <w:rPr>
          <w:rFonts w:asciiTheme="majorHAnsi" w:hAnsiTheme="majorHAnsi" w:cs="Georgia"/>
          <w:b/>
          <w:color w:val="131313"/>
          <w:lang w:eastAsia="ja-JP"/>
        </w:rPr>
      </w:pPr>
    </w:p>
    <w:p w14:paraId="6035EF59" w14:textId="77777777" w:rsidR="00A45075" w:rsidRPr="00426E4B" w:rsidRDefault="00A45075" w:rsidP="00426E4B">
      <w:pPr>
        <w:rPr>
          <w:rFonts w:asciiTheme="majorHAnsi" w:hAnsiTheme="majorHAnsi" w:cs="Georgia"/>
          <w:b/>
          <w:color w:val="131313"/>
          <w:lang w:eastAsia="ja-JP"/>
        </w:rPr>
      </w:pPr>
    </w:p>
    <w:p w14:paraId="2C5DFFC4" w14:textId="6A94E215" w:rsidR="00D80DF5" w:rsidRPr="00426E4B" w:rsidRDefault="00426E4B" w:rsidP="00426E4B">
      <w:pPr>
        <w:widowControl w:val="0"/>
        <w:autoSpaceDE w:val="0"/>
        <w:autoSpaceDN w:val="0"/>
        <w:adjustRightInd w:val="0"/>
        <w:rPr>
          <w:rFonts w:asciiTheme="majorHAnsi" w:hAnsiTheme="majorHAnsi" w:cs="Georgia"/>
          <w:b/>
          <w:color w:val="131313"/>
          <w:lang w:eastAsia="ja-JP"/>
        </w:rPr>
      </w:pPr>
      <w:r>
        <w:rPr>
          <w:rFonts w:asciiTheme="majorHAnsi" w:hAnsiTheme="majorHAnsi" w:cs="Georgia"/>
          <w:b/>
          <w:color w:val="131313"/>
          <w:lang w:eastAsia="ja-JP"/>
        </w:rPr>
        <w:t xml:space="preserve">3.  </w:t>
      </w:r>
      <w:r w:rsidR="003420F2" w:rsidRPr="00426E4B">
        <w:rPr>
          <w:rFonts w:asciiTheme="majorHAnsi" w:hAnsiTheme="majorHAnsi" w:cs="Georgia"/>
          <w:b/>
          <w:color w:val="131313"/>
          <w:lang w:eastAsia="ja-JP"/>
        </w:rPr>
        <w:t xml:space="preserve">“Never, never be afraid to do what's right, especially if the well-being of a person or animal is at stake. Society's punishments are small compared to the wounds we inflict on our soul when we look the other way.” </w:t>
      </w:r>
    </w:p>
    <w:p w14:paraId="04654097" w14:textId="77777777" w:rsidR="00A45075" w:rsidRPr="00426E4B" w:rsidRDefault="00A45075" w:rsidP="003420F2">
      <w:pPr>
        <w:rPr>
          <w:rFonts w:asciiTheme="majorHAnsi" w:hAnsiTheme="majorHAnsi" w:cs="Georgia"/>
          <w:b/>
          <w:color w:val="131313"/>
          <w:lang w:eastAsia="ja-JP"/>
        </w:rPr>
      </w:pPr>
    </w:p>
    <w:p w14:paraId="2D29D766" w14:textId="39392BB0" w:rsidR="00D80DF5" w:rsidRPr="00426E4B" w:rsidRDefault="00D80DF5" w:rsidP="003420F2">
      <w:pPr>
        <w:rPr>
          <w:rFonts w:asciiTheme="majorHAnsi" w:hAnsiTheme="majorHAnsi" w:cs="Georgia"/>
          <w:b/>
          <w:color w:val="131313"/>
          <w:lang w:eastAsia="ja-JP"/>
        </w:rPr>
      </w:pPr>
      <w:r w:rsidRPr="00426E4B">
        <w:rPr>
          <w:rFonts w:asciiTheme="majorHAnsi" w:hAnsiTheme="majorHAnsi" w:cs="Georgia"/>
          <w:b/>
          <w:color w:val="131313"/>
          <w:lang w:eastAsia="ja-JP"/>
        </w:rPr>
        <w:t xml:space="preserve">I think it means: </w:t>
      </w:r>
    </w:p>
    <w:p w14:paraId="3762469E" w14:textId="77777777" w:rsidR="004E444E" w:rsidRPr="00426E4B" w:rsidRDefault="004E444E" w:rsidP="003420F2">
      <w:pPr>
        <w:rPr>
          <w:rFonts w:asciiTheme="majorHAnsi" w:hAnsiTheme="majorHAnsi" w:cs="Georgia"/>
          <w:b/>
          <w:color w:val="131313"/>
          <w:lang w:eastAsia="ja-JP"/>
        </w:rPr>
      </w:pPr>
    </w:p>
    <w:p w14:paraId="1540AE36" w14:textId="77777777" w:rsidR="00B40D17" w:rsidRPr="00426E4B" w:rsidRDefault="00B40D17" w:rsidP="003420F2">
      <w:pPr>
        <w:rPr>
          <w:rFonts w:asciiTheme="majorHAnsi" w:hAnsiTheme="majorHAnsi" w:cs="Georgia"/>
          <w:b/>
          <w:color w:val="131313"/>
          <w:lang w:eastAsia="ja-JP"/>
        </w:rPr>
      </w:pPr>
    </w:p>
    <w:p w14:paraId="77777052" w14:textId="77777777" w:rsidR="00A45075" w:rsidRPr="00426E4B" w:rsidRDefault="00A45075" w:rsidP="003420F2">
      <w:pPr>
        <w:rPr>
          <w:rFonts w:asciiTheme="majorHAnsi" w:hAnsiTheme="majorHAnsi" w:cs="Georgia"/>
          <w:b/>
          <w:color w:val="131313"/>
          <w:lang w:eastAsia="ja-JP"/>
        </w:rPr>
      </w:pPr>
    </w:p>
    <w:p w14:paraId="07B6D15C" w14:textId="37CB81D6" w:rsidR="004E444E" w:rsidRPr="00426E4B" w:rsidRDefault="00B40D17" w:rsidP="003420F2">
      <w:pPr>
        <w:rPr>
          <w:rFonts w:asciiTheme="majorHAnsi" w:hAnsiTheme="majorHAnsi" w:cs="Georgia"/>
          <w:b/>
          <w:color w:val="131313"/>
          <w:lang w:eastAsia="ja-JP"/>
        </w:rPr>
      </w:pPr>
      <w:r w:rsidRPr="00426E4B">
        <w:rPr>
          <w:rFonts w:asciiTheme="majorHAnsi" w:hAnsiTheme="majorHAnsi" w:cs="Georgia"/>
          <w:b/>
          <w:color w:val="131313"/>
          <w:lang w:eastAsia="ja-JP"/>
        </w:rPr>
        <w:t>----------------------------------------------------------------</w:t>
      </w:r>
    </w:p>
    <w:p w14:paraId="3AF25B7B" w14:textId="77777777" w:rsidR="00B40D17" w:rsidRPr="00426E4B" w:rsidRDefault="00B40D17" w:rsidP="003420F2">
      <w:pPr>
        <w:rPr>
          <w:rFonts w:asciiTheme="majorHAnsi" w:hAnsiTheme="majorHAnsi" w:cs="Georgia"/>
          <w:b/>
          <w:color w:val="131313"/>
          <w:lang w:eastAsia="ja-JP"/>
        </w:rPr>
      </w:pPr>
    </w:p>
    <w:p w14:paraId="27349ED7" w14:textId="4C6F5309" w:rsidR="00B40D17" w:rsidRPr="00426E4B" w:rsidRDefault="00B40D17" w:rsidP="00B40D17">
      <w:pPr>
        <w:rPr>
          <w:rFonts w:asciiTheme="majorHAnsi" w:hAnsiTheme="majorHAnsi"/>
          <w:b/>
        </w:rPr>
      </w:pPr>
      <w:r w:rsidRPr="00426E4B">
        <w:rPr>
          <w:rFonts w:asciiTheme="majorHAnsi" w:hAnsiTheme="majorHAnsi"/>
          <w:b/>
        </w:rPr>
        <w:t xml:space="preserve">Pick one </w:t>
      </w:r>
      <w:r w:rsidR="00D80DF5" w:rsidRPr="00426E4B">
        <w:rPr>
          <w:rFonts w:asciiTheme="majorHAnsi" w:hAnsiTheme="majorHAnsi"/>
          <w:b/>
        </w:rPr>
        <w:t xml:space="preserve">that you like the best. Explain how it connects to </w:t>
      </w:r>
      <w:r w:rsidR="00A45075" w:rsidRPr="00426E4B">
        <w:rPr>
          <w:rFonts w:asciiTheme="majorHAnsi" w:hAnsiTheme="majorHAnsi"/>
          <w:b/>
        </w:rPr>
        <w:t xml:space="preserve">your life now </w:t>
      </w:r>
      <w:r w:rsidR="00D80DF5" w:rsidRPr="00426E4B">
        <w:rPr>
          <w:rFonts w:asciiTheme="majorHAnsi" w:hAnsiTheme="majorHAnsi"/>
          <w:b/>
        </w:rPr>
        <w:t xml:space="preserve">and how you might act differently as a result of thinking about it. </w:t>
      </w:r>
    </w:p>
    <w:p w14:paraId="1DA53159" w14:textId="337B615C" w:rsidR="00426E4B" w:rsidRPr="00426E4B" w:rsidRDefault="00426E4B" w:rsidP="00426E4B">
      <w:pPr>
        <w:spacing w:line="360" w:lineRule="auto"/>
        <w:rPr>
          <w:rFonts w:asciiTheme="majorHAnsi" w:hAnsiTheme="majorHAnsi" w:cs="Georgia"/>
          <w:b/>
          <w:color w:val="131313"/>
          <w:lang w:eastAsia="ja-JP"/>
        </w:rPr>
      </w:pPr>
    </w:p>
    <w:p w14:paraId="0CC65CE0" w14:textId="77777777" w:rsidR="00426E4B" w:rsidRDefault="00426E4B" w:rsidP="003420F2">
      <w:pPr>
        <w:rPr>
          <w:rFonts w:asciiTheme="majorHAnsi" w:hAnsiTheme="majorHAnsi" w:cs="Georgia"/>
          <w:b/>
          <w:color w:val="131313"/>
          <w:lang w:eastAsia="ja-JP"/>
        </w:rPr>
      </w:pPr>
    </w:p>
    <w:p w14:paraId="30E5C755" w14:textId="77777777" w:rsidR="00426E4B" w:rsidRDefault="00426E4B" w:rsidP="003420F2">
      <w:pPr>
        <w:rPr>
          <w:rFonts w:asciiTheme="majorHAnsi" w:hAnsiTheme="majorHAnsi" w:cs="Georgia"/>
          <w:b/>
          <w:color w:val="131313"/>
          <w:lang w:eastAsia="ja-JP"/>
        </w:rPr>
      </w:pPr>
    </w:p>
    <w:p w14:paraId="54850815" w14:textId="77777777" w:rsidR="007C3221" w:rsidRDefault="007C3221" w:rsidP="003420F2">
      <w:pPr>
        <w:rPr>
          <w:rFonts w:asciiTheme="majorHAnsi" w:hAnsiTheme="majorHAnsi" w:cs="Georgia"/>
          <w:b/>
          <w:color w:val="131313"/>
          <w:lang w:eastAsia="ja-JP"/>
        </w:rPr>
      </w:pPr>
    </w:p>
    <w:p w14:paraId="0E93F8C8" w14:textId="77777777" w:rsidR="007C3221" w:rsidRDefault="007C3221" w:rsidP="003420F2">
      <w:pPr>
        <w:rPr>
          <w:rFonts w:asciiTheme="majorHAnsi" w:hAnsiTheme="majorHAnsi" w:cs="Georgia"/>
          <w:b/>
          <w:color w:val="131313"/>
          <w:lang w:eastAsia="ja-JP"/>
        </w:rPr>
      </w:pPr>
    </w:p>
    <w:p w14:paraId="5DBBBA64" w14:textId="77777777" w:rsidR="007C3221" w:rsidRDefault="007C3221" w:rsidP="003420F2">
      <w:pPr>
        <w:rPr>
          <w:rFonts w:asciiTheme="majorHAnsi" w:hAnsiTheme="majorHAnsi" w:cs="Georgia"/>
          <w:b/>
          <w:color w:val="131313"/>
          <w:lang w:eastAsia="ja-JP"/>
        </w:rPr>
      </w:pPr>
    </w:p>
    <w:p w14:paraId="05EA6ED7" w14:textId="77777777" w:rsidR="007C3221" w:rsidRDefault="007C3221" w:rsidP="003420F2">
      <w:pPr>
        <w:rPr>
          <w:rFonts w:asciiTheme="majorHAnsi" w:hAnsiTheme="majorHAnsi" w:cs="Georgia"/>
          <w:b/>
          <w:color w:val="131313"/>
          <w:lang w:eastAsia="ja-JP"/>
        </w:rPr>
      </w:pPr>
    </w:p>
    <w:p w14:paraId="2B290AA7" w14:textId="228AEA76" w:rsidR="006063B5" w:rsidRPr="00426E4B" w:rsidRDefault="009D6EEC" w:rsidP="003420F2">
      <w:pPr>
        <w:rPr>
          <w:rFonts w:asciiTheme="majorHAnsi" w:hAnsiTheme="majorHAnsi" w:cs="Georgia"/>
          <w:b/>
          <w:color w:val="131313"/>
          <w:lang w:eastAsia="ja-JP"/>
        </w:rPr>
      </w:pPr>
      <w:bookmarkStart w:id="0" w:name="_GoBack"/>
      <w:bookmarkEnd w:id="0"/>
      <w:r w:rsidRPr="00426E4B">
        <w:rPr>
          <w:rFonts w:asciiTheme="majorHAnsi" w:hAnsiTheme="majorHAnsi" w:cs="Georgia"/>
          <w:b/>
          <w:color w:val="131313"/>
          <w:lang w:eastAsia="ja-JP"/>
        </w:rPr>
        <w:t xml:space="preserve">BELOW ARE SOME </w:t>
      </w:r>
      <w:r w:rsidR="006063B5" w:rsidRPr="00426E4B">
        <w:rPr>
          <w:rFonts w:asciiTheme="majorHAnsi" w:hAnsiTheme="majorHAnsi" w:cs="Georgia"/>
          <w:b/>
          <w:color w:val="131313"/>
          <w:lang w:eastAsia="ja-JP"/>
        </w:rPr>
        <w:t>KINDNESS QUOTES:</w:t>
      </w:r>
    </w:p>
    <w:p w14:paraId="608A7C5C" w14:textId="77777777" w:rsidR="004E444E" w:rsidRPr="00426E4B" w:rsidRDefault="004E444E" w:rsidP="003420F2">
      <w:pPr>
        <w:rPr>
          <w:rFonts w:asciiTheme="majorHAnsi" w:hAnsiTheme="majorHAnsi" w:cs="Georgia"/>
          <w:b/>
          <w:color w:val="131313"/>
          <w:lang w:eastAsia="ja-JP"/>
        </w:rPr>
      </w:pPr>
    </w:p>
    <w:p w14:paraId="3BD1D181" w14:textId="51576DAA" w:rsidR="004E444E" w:rsidRPr="00426E4B" w:rsidRDefault="00D80DF5" w:rsidP="003420F2">
      <w:pPr>
        <w:rPr>
          <w:rFonts w:asciiTheme="majorHAnsi" w:hAnsiTheme="majorHAnsi" w:cs="Georgia"/>
          <w:b/>
          <w:color w:val="131313"/>
          <w:lang w:eastAsia="ja-JP"/>
        </w:rPr>
      </w:pPr>
      <w:r w:rsidRPr="00426E4B">
        <w:rPr>
          <w:rFonts w:asciiTheme="majorHAnsi" w:hAnsiTheme="majorHAnsi" w:cs="Georgia"/>
          <w:b/>
          <w:color w:val="131313"/>
          <w:lang w:eastAsia="ja-JP"/>
        </w:rPr>
        <w:t xml:space="preserve">Read them all. Pick the </w:t>
      </w:r>
      <w:r w:rsidR="0010535A" w:rsidRPr="00426E4B">
        <w:rPr>
          <w:rFonts w:asciiTheme="majorHAnsi" w:hAnsiTheme="majorHAnsi" w:cs="Georgia"/>
          <w:b/>
          <w:color w:val="131313"/>
          <w:lang w:eastAsia="ja-JP"/>
        </w:rPr>
        <w:t xml:space="preserve">one you most like. Explain what you think the meaning is and what about the quote makes you like it? </w:t>
      </w:r>
    </w:p>
    <w:p w14:paraId="7B5F13E8" w14:textId="77777777" w:rsidR="006063B5" w:rsidRPr="00426E4B" w:rsidRDefault="006063B5" w:rsidP="003420F2">
      <w:pPr>
        <w:rPr>
          <w:rFonts w:asciiTheme="majorHAnsi" w:hAnsiTheme="majorHAnsi" w:cs="Georgia"/>
          <w:b/>
          <w:color w:val="131313"/>
          <w:lang w:eastAsia="ja-JP"/>
        </w:rPr>
      </w:pPr>
    </w:p>
    <w:p w14:paraId="2216FCEF" w14:textId="77777777" w:rsidR="00D80DF5" w:rsidRPr="00426E4B" w:rsidRDefault="00D80DF5" w:rsidP="003420F2">
      <w:pPr>
        <w:rPr>
          <w:rFonts w:asciiTheme="majorHAnsi" w:hAnsiTheme="majorHAnsi" w:cs="Georgia"/>
          <w:b/>
          <w:color w:val="131313"/>
          <w:lang w:eastAsia="ja-JP"/>
        </w:rPr>
      </w:pPr>
    </w:p>
    <w:p w14:paraId="514270FF" w14:textId="77777777" w:rsidR="009D6EEC" w:rsidRPr="00426E4B" w:rsidRDefault="009D6EEC" w:rsidP="009D6EEC">
      <w:pPr>
        <w:rPr>
          <w:rFonts w:asciiTheme="majorHAnsi" w:eastAsia="Times New Roman" w:hAnsiTheme="majorHAnsi"/>
          <w:b/>
          <w:sz w:val="20"/>
          <w:szCs w:val="20"/>
        </w:rPr>
      </w:pPr>
      <w:r w:rsidRPr="00426E4B">
        <w:rPr>
          <w:rFonts w:asciiTheme="majorHAnsi" w:eastAsia="Times New Roman" w:hAnsiTheme="majorHAnsi"/>
          <w:b/>
          <w:color w:val="1086A7"/>
          <w:shd w:val="clear" w:color="auto" w:fill="F3E9C8"/>
        </w:rPr>
        <w:t>We must use time wisely and forever realize that </w:t>
      </w:r>
      <w:r w:rsidRPr="00426E4B">
        <w:rPr>
          <w:rFonts w:asciiTheme="majorHAnsi" w:eastAsia="Times New Roman" w:hAnsiTheme="majorHAnsi"/>
          <w:b/>
          <w:color w:val="1086A7"/>
          <w:sz w:val="27"/>
          <w:szCs w:val="27"/>
          <w:shd w:val="clear" w:color="auto" w:fill="F3E9C8"/>
        </w:rPr>
        <w:t>the time is always ripe</w:t>
      </w:r>
      <w:r w:rsidRPr="00426E4B">
        <w:rPr>
          <w:rFonts w:asciiTheme="majorHAnsi" w:eastAsia="Times New Roman" w:hAnsiTheme="majorHAnsi"/>
          <w:b/>
          <w:color w:val="1086A7"/>
          <w:shd w:val="clear" w:color="auto" w:fill="F3E9C8"/>
        </w:rPr>
        <w:t> to </w:t>
      </w:r>
      <w:r w:rsidRPr="00426E4B">
        <w:rPr>
          <w:rFonts w:asciiTheme="majorHAnsi" w:eastAsia="Times New Roman" w:hAnsiTheme="majorHAnsi"/>
          <w:b/>
          <w:color w:val="1086A7"/>
          <w:sz w:val="27"/>
          <w:szCs w:val="27"/>
          <w:shd w:val="clear" w:color="auto" w:fill="F3E9C8"/>
        </w:rPr>
        <w:t>do right.</w:t>
      </w:r>
      <w:r w:rsidRPr="00426E4B">
        <w:rPr>
          <w:rFonts w:asciiTheme="majorHAnsi" w:eastAsia="Times New Roman" w:hAnsiTheme="majorHAnsi"/>
          <w:b/>
          <w:color w:val="1086A7"/>
          <w:shd w:val="clear" w:color="auto" w:fill="F3E9C8"/>
        </w:rPr>
        <w:t>" </w:t>
      </w:r>
    </w:p>
    <w:p w14:paraId="66F21F0F" w14:textId="7CF5C08C" w:rsidR="00D80DF5" w:rsidRPr="00426E4B" w:rsidRDefault="009D6EEC" w:rsidP="003420F2">
      <w:pPr>
        <w:rPr>
          <w:rFonts w:asciiTheme="majorHAnsi" w:hAnsiTheme="majorHAnsi" w:cs="Georgia"/>
          <w:b/>
          <w:color w:val="131313"/>
          <w:lang w:eastAsia="ja-JP"/>
        </w:rPr>
      </w:pPr>
      <w:r w:rsidRPr="00426E4B">
        <w:rPr>
          <w:rFonts w:asciiTheme="majorHAnsi" w:hAnsiTheme="majorHAnsi" w:cs="Georgia"/>
          <w:b/>
          <w:color w:val="131313"/>
          <w:lang w:eastAsia="ja-JP"/>
        </w:rPr>
        <w:t>Nelson Mandela</w:t>
      </w:r>
    </w:p>
    <w:p w14:paraId="7846AE98" w14:textId="77777777" w:rsidR="00D80DF5" w:rsidRPr="00426E4B" w:rsidRDefault="00D80DF5" w:rsidP="003420F2">
      <w:pPr>
        <w:rPr>
          <w:rFonts w:asciiTheme="majorHAnsi" w:hAnsiTheme="majorHAnsi" w:cs="Georgia"/>
          <w:b/>
          <w:color w:val="131313"/>
          <w:lang w:eastAsia="ja-JP"/>
        </w:rPr>
      </w:pPr>
    </w:p>
    <w:p w14:paraId="5FF97B71" w14:textId="77777777" w:rsidR="006063B5" w:rsidRPr="00426E4B" w:rsidRDefault="00426E4B" w:rsidP="006063B5">
      <w:pPr>
        <w:widowControl w:val="0"/>
        <w:autoSpaceDE w:val="0"/>
        <w:autoSpaceDN w:val="0"/>
        <w:adjustRightInd w:val="0"/>
        <w:rPr>
          <w:rFonts w:asciiTheme="majorHAnsi" w:hAnsiTheme="majorHAnsi" w:cs="Times"/>
          <w:b/>
          <w:lang w:eastAsia="ja-JP"/>
        </w:rPr>
      </w:pPr>
      <w:hyperlink r:id="rId6" w:history="1">
        <w:r w:rsidR="006063B5" w:rsidRPr="00426E4B">
          <w:rPr>
            <w:rFonts w:asciiTheme="majorHAnsi" w:hAnsiTheme="majorHAnsi" w:cs="Verdana"/>
            <w:b/>
            <w:lang w:eastAsia="ja-JP"/>
          </w:rPr>
          <w:t>No act of kindness, no matter how small, is ever wasted.</w:t>
        </w:r>
      </w:hyperlink>
      <w:r w:rsidR="006063B5" w:rsidRPr="00426E4B">
        <w:rPr>
          <w:rFonts w:asciiTheme="majorHAnsi" w:hAnsiTheme="majorHAnsi" w:cs="Times"/>
          <w:b/>
          <w:lang w:eastAsia="ja-JP"/>
        </w:rPr>
        <w:t xml:space="preserve"> </w:t>
      </w:r>
    </w:p>
    <w:p w14:paraId="01018EBF" w14:textId="77777777" w:rsidR="006063B5" w:rsidRPr="00426E4B" w:rsidRDefault="00426E4B" w:rsidP="006063B5">
      <w:pPr>
        <w:widowControl w:val="0"/>
        <w:autoSpaceDE w:val="0"/>
        <w:autoSpaceDN w:val="0"/>
        <w:adjustRightInd w:val="0"/>
        <w:rPr>
          <w:rFonts w:asciiTheme="majorHAnsi" w:hAnsiTheme="majorHAnsi" w:cs="Times"/>
          <w:b/>
          <w:lang w:eastAsia="ja-JP"/>
        </w:rPr>
      </w:pPr>
      <w:hyperlink r:id="rId7" w:history="1">
        <w:r w:rsidR="006063B5" w:rsidRPr="00426E4B">
          <w:rPr>
            <w:rFonts w:asciiTheme="majorHAnsi" w:hAnsiTheme="majorHAnsi" w:cs="Verdana"/>
            <w:b/>
            <w:bCs/>
            <w:color w:val="000099"/>
            <w:lang w:eastAsia="ja-JP"/>
          </w:rPr>
          <w:t>Aesop</w:t>
        </w:r>
      </w:hyperlink>
      <w:r w:rsidR="006063B5" w:rsidRPr="00426E4B">
        <w:rPr>
          <w:rFonts w:asciiTheme="majorHAnsi" w:hAnsiTheme="majorHAnsi" w:cs="Times"/>
          <w:b/>
          <w:lang w:eastAsia="ja-JP"/>
        </w:rPr>
        <w:t xml:space="preserve"> </w:t>
      </w:r>
    </w:p>
    <w:p w14:paraId="7E7F2B8A" w14:textId="77777777" w:rsidR="003B3B87" w:rsidRPr="00426E4B" w:rsidRDefault="003B3B87" w:rsidP="006063B5">
      <w:pPr>
        <w:rPr>
          <w:rFonts w:asciiTheme="majorHAnsi" w:hAnsiTheme="majorHAnsi" w:cs="Arial"/>
          <w:b/>
          <w:color w:val="022087"/>
          <w:lang w:eastAsia="ja-JP"/>
        </w:rPr>
      </w:pPr>
    </w:p>
    <w:p w14:paraId="6FB64C65" w14:textId="77777777" w:rsidR="00433C48" w:rsidRPr="00426E4B" w:rsidRDefault="004712EE" w:rsidP="006063B5">
      <w:pPr>
        <w:rPr>
          <w:rFonts w:asciiTheme="majorHAnsi" w:hAnsiTheme="majorHAnsi" w:cs="Arial"/>
          <w:b/>
          <w:color w:val="022087"/>
          <w:lang w:eastAsia="ja-JP"/>
        </w:rPr>
      </w:pPr>
      <w:r w:rsidRPr="00426E4B">
        <w:rPr>
          <w:rFonts w:asciiTheme="majorHAnsi" w:hAnsiTheme="majorHAnsi" w:cs="Arial"/>
          <w:b/>
          <w:color w:val="022087"/>
          <w:lang w:eastAsia="ja-JP"/>
        </w:rPr>
        <w:t>“</w:t>
      </w:r>
      <w:hyperlink r:id="rId8" w:history="1">
        <w:r w:rsidRPr="00426E4B">
          <w:rPr>
            <w:rFonts w:asciiTheme="majorHAnsi" w:hAnsiTheme="majorHAnsi" w:cs="Arial"/>
            <w:b/>
            <w:color w:val="022087"/>
            <w:lang w:eastAsia="ja-JP"/>
          </w:rPr>
          <w:t>Be kind to unkind people - they need it the most</w:t>
        </w:r>
      </w:hyperlink>
      <w:r w:rsidR="00DD662A" w:rsidRPr="00426E4B">
        <w:rPr>
          <w:rFonts w:asciiTheme="majorHAnsi" w:hAnsiTheme="majorHAnsi" w:cs="Arial"/>
          <w:b/>
          <w:color w:val="022087"/>
          <w:lang w:eastAsia="ja-JP"/>
        </w:rPr>
        <w:t>.</w:t>
      </w:r>
      <w:r w:rsidRPr="00426E4B">
        <w:rPr>
          <w:rFonts w:asciiTheme="majorHAnsi" w:hAnsiTheme="majorHAnsi" w:cs="Arial"/>
          <w:b/>
          <w:color w:val="022087"/>
          <w:lang w:eastAsia="ja-JP"/>
        </w:rPr>
        <w:t>”</w:t>
      </w:r>
      <w:r w:rsidR="00433C48" w:rsidRPr="00426E4B">
        <w:rPr>
          <w:rFonts w:asciiTheme="majorHAnsi" w:hAnsiTheme="majorHAnsi" w:cs="Arial"/>
          <w:b/>
          <w:color w:val="022087"/>
          <w:lang w:eastAsia="ja-JP"/>
        </w:rPr>
        <w:t xml:space="preserve"> </w:t>
      </w:r>
    </w:p>
    <w:p w14:paraId="3F9DBFA5" w14:textId="77777777" w:rsidR="004712EE" w:rsidRPr="00426E4B" w:rsidRDefault="00433C48" w:rsidP="006063B5">
      <w:pPr>
        <w:rPr>
          <w:rFonts w:asciiTheme="majorHAnsi" w:hAnsiTheme="majorHAnsi" w:cs="Arial"/>
          <w:b/>
          <w:color w:val="022087"/>
          <w:lang w:eastAsia="ja-JP"/>
        </w:rPr>
      </w:pPr>
      <w:r w:rsidRPr="00426E4B">
        <w:rPr>
          <w:rFonts w:asciiTheme="majorHAnsi" w:hAnsiTheme="majorHAnsi" w:cs="Arial"/>
          <w:b/>
          <w:bCs/>
          <w:color w:val="022087"/>
          <w:lang w:eastAsia="ja-JP"/>
        </w:rPr>
        <w:t>- Ashleigh Brilliant</w:t>
      </w:r>
    </w:p>
    <w:p w14:paraId="21CDE7A6" w14:textId="77777777" w:rsidR="004712EE" w:rsidRPr="00426E4B" w:rsidRDefault="004712EE" w:rsidP="006063B5">
      <w:pPr>
        <w:rPr>
          <w:rFonts w:asciiTheme="majorHAnsi" w:hAnsiTheme="majorHAnsi" w:cs="Arial"/>
          <w:b/>
          <w:lang w:eastAsia="ja-JP"/>
        </w:rPr>
      </w:pPr>
    </w:p>
    <w:tbl>
      <w:tblPr>
        <w:tblW w:w="15040" w:type="dxa"/>
        <w:tblBorders>
          <w:top w:val="nil"/>
          <w:left w:val="nil"/>
          <w:right w:val="nil"/>
        </w:tblBorders>
        <w:tblLayout w:type="fixed"/>
        <w:tblLook w:val="0000" w:firstRow="0" w:lastRow="0" w:firstColumn="0" w:lastColumn="0" w:noHBand="0" w:noVBand="0"/>
      </w:tblPr>
      <w:tblGrid>
        <w:gridCol w:w="15040"/>
      </w:tblGrid>
      <w:tr w:rsidR="00DD662A" w:rsidRPr="00426E4B" w14:paraId="14A004A0" w14:textId="77777777" w:rsidTr="00DD662A">
        <w:tc>
          <w:tcPr>
            <w:tcW w:w="15040" w:type="dxa"/>
            <w:shd w:val="clear" w:color="auto" w:fill="E9EDF5"/>
            <w:tcMar>
              <w:top w:w="100" w:type="nil"/>
              <w:left w:w="100" w:type="nil"/>
              <w:bottom w:w="100" w:type="nil"/>
              <w:right w:w="100" w:type="nil"/>
            </w:tcMar>
            <w:vAlign w:val="center"/>
          </w:tcPr>
          <w:p w14:paraId="733C8273" w14:textId="77777777" w:rsidR="003B3B87" w:rsidRPr="00426E4B" w:rsidRDefault="003B3B87">
            <w:pPr>
              <w:widowControl w:val="0"/>
              <w:autoSpaceDE w:val="0"/>
              <w:autoSpaceDN w:val="0"/>
              <w:adjustRightInd w:val="0"/>
              <w:rPr>
                <w:rFonts w:asciiTheme="majorHAnsi" w:hAnsiTheme="majorHAnsi" w:cs="Arial"/>
                <w:b/>
                <w:color w:val="022087"/>
                <w:lang w:eastAsia="ja-JP"/>
              </w:rPr>
            </w:pPr>
          </w:p>
          <w:p w14:paraId="736569FD" w14:textId="77777777" w:rsidR="004712EE" w:rsidRPr="00426E4B" w:rsidRDefault="004712EE">
            <w:pPr>
              <w:widowControl w:val="0"/>
              <w:autoSpaceDE w:val="0"/>
              <w:autoSpaceDN w:val="0"/>
              <w:adjustRightInd w:val="0"/>
              <w:rPr>
                <w:rFonts w:asciiTheme="majorHAnsi" w:hAnsiTheme="majorHAnsi" w:cs="Arial"/>
                <w:b/>
                <w:lang w:eastAsia="ja-JP"/>
              </w:rPr>
            </w:pPr>
            <w:r w:rsidRPr="00426E4B">
              <w:rPr>
                <w:rFonts w:asciiTheme="majorHAnsi" w:hAnsiTheme="majorHAnsi" w:cs="Arial"/>
                <w:b/>
                <w:color w:val="022087"/>
                <w:lang w:eastAsia="ja-JP"/>
              </w:rPr>
              <w:t>“</w:t>
            </w:r>
            <w:hyperlink r:id="rId9" w:history="1">
              <w:r w:rsidRPr="00426E4B">
                <w:rPr>
                  <w:rFonts w:asciiTheme="majorHAnsi" w:hAnsiTheme="majorHAnsi" w:cs="Arial"/>
                  <w:b/>
                  <w:color w:val="022087"/>
                  <w:lang w:eastAsia="ja-JP"/>
                </w:rPr>
                <w:t>What wisdom can you find that is greater than kindness?</w:t>
              </w:r>
            </w:hyperlink>
            <w:r w:rsidRPr="00426E4B">
              <w:rPr>
                <w:rFonts w:asciiTheme="majorHAnsi" w:hAnsiTheme="majorHAnsi" w:cs="Arial"/>
                <w:b/>
                <w:color w:val="022087"/>
                <w:lang w:eastAsia="ja-JP"/>
              </w:rPr>
              <w:t>”</w:t>
            </w:r>
          </w:p>
        </w:tc>
      </w:tr>
      <w:tr w:rsidR="00DD662A" w:rsidRPr="00426E4B" w14:paraId="3BCCCAD2" w14:textId="77777777" w:rsidTr="00DD662A">
        <w:tc>
          <w:tcPr>
            <w:tcW w:w="15040" w:type="dxa"/>
            <w:tcMar>
              <w:top w:w="20" w:type="nil"/>
              <w:left w:w="20" w:type="nil"/>
              <w:bottom w:w="20" w:type="nil"/>
              <w:right w:w="20" w:type="nil"/>
            </w:tcMar>
            <w:vAlign w:val="center"/>
          </w:tcPr>
          <w:p w14:paraId="59DE2F63" w14:textId="77777777" w:rsidR="004712EE" w:rsidRPr="00426E4B" w:rsidRDefault="004712EE">
            <w:pPr>
              <w:widowControl w:val="0"/>
              <w:autoSpaceDE w:val="0"/>
              <w:autoSpaceDN w:val="0"/>
              <w:adjustRightInd w:val="0"/>
              <w:spacing w:after="240"/>
              <w:rPr>
                <w:rFonts w:asciiTheme="majorHAnsi" w:hAnsiTheme="majorHAnsi" w:cs="Arial"/>
                <w:b/>
                <w:lang w:eastAsia="ja-JP"/>
              </w:rPr>
            </w:pPr>
            <w:r w:rsidRPr="00426E4B">
              <w:rPr>
                <w:rFonts w:asciiTheme="majorHAnsi" w:hAnsiTheme="majorHAnsi" w:cs="Arial"/>
                <w:b/>
                <w:noProof/>
              </w:rPr>
              <w:drawing>
                <wp:inline distT="0" distB="0" distL="0" distR="0" wp14:anchorId="7904EF2C" wp14:editId="4D585C47">
                  <wp:extent cx="153670" cy="117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670" cy="117475"/>
                          </a:xfrm>
                          <a:prstGeom prst="rect">
                            <a:avLst/>
                          </a:prstGeom>
                          <a:noFill/>
                          <a:ln>
                            <a:noFill/>
                          </a:ln>
                        </pic:spPr>
                      </pic:pic>
                    </a:graphicData>
                  </a:graphic>
                </wp:inline>
              </w:drawing>
            </w:r>
            <w:r w:rsidRPr="00426E4B">
              <w:rPr>
                <w:rFonts w:asciiTheme="majorHAnsi" w:hAnsiTheme="majorHAnsi" w:cs="Arial"/>
                <w:b/>
                <w:lang w:eastAsia="ja-JP"/>
              </w:rPr>
              <w:t> </w:t>
            </w:r>
            <w:hyperlink r:id="rId11" w:history="1">
              <w:r w:rsidRPr="00426E4B">
                <w:rPr>
                  <w:rFonts w:asciiTheme="majorHAnsi" w:hAnsiTheme="majorHAnsi" w:cs="Arial"/>
                  <w:b/>
                  <w:color w:val="022087"/>
                  <w:u w:val="single" w:color="022087"/>
                  <w:lang w:eastAsia="ja-JP"/>
                </w:rPr>
                <w:t>Jean-Jacques Rousseau quotes</w:t>
              </w:r>
            </w:hyperlink>
          </w:p>
        </w:tc>
      </w:tr>
    </w:tbl>
    <w:p w14:paraId="3A8DBCAC" w14:textId="77777777" w:rsidR="003B3B87" w:rsidRPr="00426E4B" w:rsidRDefault="003B3B87" w:rsidP="00DD662A">
      <w:pPr>
        <w:widowControl w:val="0"/>
        <w:autoSpaceDE w:val="0"/>
        <w:autoSpaceDN w:val="0"/>
        <w:adjustRightInd w:val="0"/>
        <w:rPr>
          <w:rFonts w:asciiTheme="majorHAnsi" w:hAnsiTheme="majorHAnsi" w:cs="Georgia"/>
          <w:b/>
          <w:color w:val="131313"/>
          <w:lang w:eastAsia="ja-JP"/>
        </w:rPr>
      </w:pPr>
    </w:p>
    <w:p w14:paraId="6A8BD8EA" w14:textId="77777777" w:rsidR="00DD662A" w:rsidRPr="00426E4B" w:rsidRDefault="00DD662A" w:rsidP="00DD662A">
      <w:pPr>
        <w:widowControl w:val="0"/>
        <w:autoSpaceDE w:val="0"/>
        <w:autoSpaceDN w:val="0"/>
        <w:adjustRightInd w:val="0"/>
        <w:rPr>
          <w:rFonts w:asciiTheme="majorHAnsi" w:hAnsiTheme="majorHAnsi" w:cs="Georgia"/>
          <w:b/>
          <w:color w:val="131313"/>
          <w:lang w:eastAsia="ja-JP"/>
        </w:rPr>
      </w:pPr>
      <w:r w:rsidRPr="00426E4B">
        <w:rPr>
          <w:rFonts w:asciiTheme="majorHAnsi" w:hAnsiTheme="majorHAnsi" w:cs="Georgia"/>
          <w:b/>
          <w:color w:val="131313"/>
          <w:lang w:eastAsia="ja-JP"/>
        </w:rPr>
        <w:t xml:space="preserve">“Never look down on anybody unless you're helping them up.” </w:t>
      </w:r>
    </w:p>
    <w:p w14:paraId="120D7F53" w14:textId="77777777" w:rsidR="004712EE" w:rsidRPr="00426E4B" w:rsidRDefault="00DD662A" w:rsidP="00DD662A">
      <w:pPr>
        <w:rPr>
          <w:rFonts w:asciiTheme="majorHAnsi" w:hAnsiTheme="majorHAnsi" w:cs="Georgia"/>
          <w:b/>
          <w:color w:val="131313"/>
          <w:lang w:eastAsia="ja-JP"/>
        </w:rPr>
      </w:pPr>
      <w:r w:rsidRPr="00426E4B">
        <w:rPr>
          <w:rFonts w:asciiTheme="majorHAnsi" w:hAnsiTheme="majorHAnsi" w:cs="Georgia"/>
          <w:b/>
          <w:color w:val="131313"/>
          <w:lang w:eastAsia="ja-JP"/>
        </w:rPr>
        <w:t xml:space="preserve">― </w:t>
      </w:r>
      <w:hyperlink r:id="rId12" w:history="1">
        <w:r w:rsidRPr="00426E4B">
          <w:rPr>
            <w:rFonts w:asciiTheme="majorHAnsi" w:hAnsiTheme="majorHAnsi" w:cs="Georgia"/>
            <w:b/>
            <w:color w:val="535503"/>
            <w:lang w:eastAsia="ja-JP"/>
          </w:rPr>
          <w:t xml:space="preserve">Jesse </w:t>
        </w:r>
        <w:r w:rsidRPr="00426E4B">
          <w:rPr>
            <w:rFonts w:asciiTheme="majorHAnsi" w:hAnsiTheme="majorHAnsi" w:cs="Georgia"/>
            <w:b/>
            <w:color w:val="535503"/>
            <w:lang w:eastAsia="ja-JP"/>
          </w:rPr>
          <w:t>J</w:t>
        </w:r>
        <w:r w:rsidRPr="00426E4B">
          <w:rPr>
            <w:rFonts w:asciiTheme="majorHAnsi" w:hAnsiTheme="majorHAnsi" w:cs="Georgia"/>
            <w:b/>
            <w:color w:val="535503"/>
            <w:lang w:eastAsia="ja-JP"/>
          </w:rPr>
          <w:t>ackson</w:t>
        </w:r>
      </w:hyperlink>
    </w:p>
    <w:p w14:paraId="2ADA3F5D" w14:textId="77777777" w:rsidR="003B3B87" w:rsidRPr="00426E4B" w:rsidRDefault="003B3B87" w:rsidP="00433C48">
      <w:pPr>
        <w:widowControl w:val="0"/>
        <w:autoSpaceDE w:val="0"/>
        <w:autoSpaceDN w:val="0"/>
        <w:adjustRightInd w:val="0"/>
        <w:rPr>
          <w:rFonts w:asciiTheme="majorHAnsi" w:hAnsiTheme="majorHAnsi" w:cs="Georgia"/>
          <w:b/>
          <w:color w:val="131313"/>
          <w:lang w:eastAsia="ja-JP"/>
        </w:rPr>
      </w:pPr>
    </w:p>
    <w:p w14:paraId="11BD8CB5" w14:textId="77777777" w:rsidR="00433C48" w:rsidRPr="00426E4B" w:rsidRDefault="00433C48" w:rsidP="00433C48">
      <w:pPr>
        <w:widowControl w:val="0"/>
        <w:autoSpaceDE w:val="0"/>
        <w:autoSpaceDN w:val="0"/>
        <w:adjustRightInd w:val="0"/>
        <w:rPr>
          <w:rFonts w:asciiTheme="majorHAnsi" w:hAnsiTheme="majorHAnsi" w:cs="Georgia"/>
          <w:b/>
          <w:color w:val="131313"/>
          <w:lang w:eastAsia="ja-JP"/>
        </w:rPr>
      </w:pPr>
      <w:r w:rsidRPr="00426E4B">
        <w:rPr>
          <w:rFonts w:asciiTheme="majorHAnsi" w:hAnsiTheme="majorHAnsi" w:cs="Georgia"/>
          <w:b/>
          <w:color w:val="131313"/>
          <w:lang w:eastAsia="ja-JP"/>
        </w:rPr>
        <w:t xml:space="preserve">“Indifference and neglect often do much more damage than outright dislike.” </w:t>
      </w:r>
    </w:p>
    <w:p w14:paraId="36670114" w14:textId="4899DBE3" w:rsidR="004E444E" w:rsidRPr="00426E4B" w:rsidRDefault="00433C48" w:rsidP="00433C48">
      <w:pPr>
        <w:rPr>
          <w:rFonts w:asciiTheme="majorHAnsi" w:hAnsiTheme="majorHAnsi" w:cs="Georgia"/>
          <w:b/>
          <w:color w:val="131313"/>
          <w:lang w:eastAsia="ja-JP"/>
        </w:rPr>
      </w:pPr>
      <w:r w:rsidRPr="00426E4B">
        <w:rPr>
          <w:rFonts w:asciiTheme="majorHAnsi" w:hAnsiTheme="majorHAnsi" w:cs="Georgia"/>
          <w:b/>
          <w:color w:val="131313"/>
          <w:lang w:eastAsia="ja-JP"/>
        </w:rPr>
        <w:t xml:space="preserve">― </w:t>
      </w:r>
      <w:hyperlink r:id="rId13" w:history="1">
        <w:r w:rsidRPr="00426E4B">
          <w:rPr>
            <w:rFonts w:asciiTheme="majorHAnsi" w:hAnsiTheme="majorHAnsi" w:cs="Georgia"/>
            <w:b/>
            <w:color w:val="535503"/>
            <w:lang w:eastAsia="ja-JP"/>
          </w:rPr>
          <w:t>J.K. Rowling</w:t>
        </w:r>
      </w:hyperlink>
      <w:r w:rsidRPr="00426E4B">
        <w:rPr>
          <w:rFonts w:asciiTheme="majorHAnsi" w:hAnsiTheme="majorHAnsi" w:cs="Georgia"/>
          <w:b/>
          <w:color w:val="131313"/>
          <w:lang w:eastAsia="ja-JP"/>
        </w:rPr>
        <w:t xml:space="preserve">, </w:t>
      </w:r>
      <w:hyperlink r:id="rId14" w:history="1">
        <w:r w:rsidRPr="00426E4B">
          <w:rPr>
            <w:rFonts w:asciiTheme="majorHAnsi" w:hAnsiTheme="majorHAnsi" w:cs="Georgia"/>
            <w:b/>
            <w:i/>
            <w:iCs/>
            <w:color w:val="535503"/>
            <w:lang w:eastAsia="ja-JP"/>
          </w:rPr>
          <w:t>Harry Potter and the Order of the Phoenix</w:t>
        </w:r>
      </w:hyperlink>
    </w:p>
    <w:p w14:paraId="28A12459" w14:textId="77777777" w:rsidR="004E444E" w:rsidRPr="00426E4B" w:rsidRDefault="003B3B87" w:rsidP="00433C48">
      <w:pPr>
        <w:rPr>
          <w:rFonts w:asciiTheme="majorHAnsi" w:hAnsiTheme="majorHAnsi" w:cs="Georgia"/>
          <w:b/>
          <w:color w:val="131313"/>
          <w:lang w:eastAsia="ja-JP"/>
        </w:rPr>
      </w:pPr>
      <w:r w:rsidRPr="00426E4B">
        <w:rPr>
          <w:rFonts w:asciiTheme="majorHAnsi" w:hAnsiTheme="majorHAnsi" w:cs="Georgia"/>
          <w:b/>
          <w:color w:val="131313"/>
          <w:lang w:eastAsia="ja-JP"/>
        </w:rPr>
        <w:t>---------------------------------------------------------------------------------------------------</w:t>
      </w:r>
    </w:p>
    <w:p w14:paraId="5195649D" w14:textId="77777777" w:rsidR="00363691" w:rsidRPr="00426E4B" w:rsidRDefault="00363691" w:rsidP="00433C48">
      <w:pPr>
        <w:rPr>
          <w:rFonts w:asciiTheme="majorHAnsi" w:hAnsiTheme="majorHAnsi" w:cs="Georgia"/>
          <w:b/>
          <w:color w:val="131313"/>
          <w:lang w:eastAsia="ja-JP"/>
        </w:rPr>
      </w:pPr>
    </w:p>
    <w:p w14:paraId="0F4EEEFD" w14:textId="0D1DBAF4" w:rsidR="003B3B87" w:rsidRPr="00426E4B" w:rsidRDefault="004E444E" w:rsidP="00433C48">
      <w:pPr>
        <w:rPr>
          <w:rFonts w:asciiTheme="majorHAnsi" w:hAnsiTheme="majorHAnsi" w:cs="Georgia"/>
          <w:b/>
          <w:color w:val="131313"/>
          <w:lang w:eastAsia="ja-JP"/>
        </w:rPr>
      </w:pPr>
      <w:r w:rsidRPr="00426E4B">
        <w:rPr>
          <w:rFonts w:asciiTheme="majorHAnsi" w:hAnsiTheme="majorHAnsi" w:cs="Georgia"/>
          <w:b/>
          <w:color w:val="131313"/>
          <w:lang w:eastAsia="ja-JP"/>
        </w:rPr>
        <w:t xml:space="preserve">Now it’s your turn. </w:t>
      </w:r>
      <w:r w:rsidR="003B3B87" w:rsidRPr="00426E4B">
        <w:rPr>
          <w:rFonts w:asciiTheme="majorHAnsi" w:hAnsiTheme="majorHAnsi" w:cs="Georgia"/>
          <w:b/>
          <w:color w:val="131313"/>
          <w:lang w:eastAsia="ja-JP"/>
        </w:rPr>
        <w:t xml:space="preserve">After having read the Martin Luther King quotes and the kindness quotes, write your own ‘quote’. Make sure it is something you think you or people you know would benefit from. </w:t>
      </w:r>
    </w:p>
    <w:p w14:paraId="5EAEF54A" w14:textId="1F52CFA2" w:rsidR="004E444E" w:rsidRPr="00426E4B" w:rsidRDefault="004E444E" w:rsidP="003B3B87">
      <w:pPr>
        <w:spacing w:line="360" w:lineRule="auto"/>
        <w:rPr>
          <w:rFonts w:asciiTheme="majorHAnsi" w:hAnsiTheme="majorHAnsi" w:cs="Georgia"/>
          <w:b/>
          <w:color w:val="131313"/>
          <w:lang w:eastAsia="ja-JP"/>
        </w:rPr>
      </w:pPr>
    </w:p>
    <w:sectPr w:rsidR="004E444E" w:rsidRPr="00426E4B" w:rsidSect="004E444E">
      <w:pgSz w:w="12240" w:h="15840"/>
      <w:pgMar w:top="1224" w:right="1224" w:bottom="1224" w:left="122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halkboard">
    <w:panose1 w:val="03050602040202020205"/>
    <w:charset w:val="00"/>
    <w:family w:val="auto"/>
    <w:pitch w:val="variable"/>
    <w:sig w:usb0="8000002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71A7"/>
    <w:multiLevelType w:val="hybridMultilevel"/>
    <w:tmpl w:val="32C87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9010D"/>
    <w:multiLevelType w:val="hybridMultilevel"/>
    <w:tmpl w:val="FA74C0E2"/>
    <w:lvl w:ilvl="0" w:tplc="00030409">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8C2929"/>
    <w:multiLevelType w:val="hybridMultilevel"/>
    <w:tmpl w:val="76D2DF74"/>
    <w:lvl w:ilvl="0" w:tplc="00030409">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037ACD"/>
    <w:multiLevelType w:val="hybridMultilevel"/>
    <w:tmpl w:val="C91A7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674920"/>
    <w:multiLevelType w:val="hybridMultilevel"/>
    <w:tmpl w:val="460C8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0C43AC"/>
    <w:multiLevelType w:val="hybridMultilevel"/>
    <w:tmpl w:val="19C4E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1FE"/>
    <w:rsid w:val="0010535A"/>
    <w:rsid w:val="002271FE"/>
    <w:rsid w:val="00232D21"/>
    <w:rsid w:val="003420F2"/>
    <w:rsid w:val="00363691"/>
    <w:rsid w:val="003B3B87"/>
    <w:rsid w:val="003D5478"/>
    <w:rsid w:val="00426E4B"/>
    <w:rsid w:val="00433C48"/>
    <w:rsid w:val="004712EE"/>
    <w:rsid w:val="004E444E"/>
    <w:rsid w:val="006063B5"/>
    <w:rsid w:val="00636C0C"/>
    <w:rsid w:val="007C3221"/>
    <w:rsid w:val="008921BE"/>
    <w:rsid w:val="009D6EEC"/>
    <w:rsid w:val="00A45075"/>
    <w:rsid w:val="00B40D17"/>
    <w:rsid w:val="00B747EC"/>
    <w:rsid w:val="00B92584"/>
    <w:rsid w:val="00D27B31"/>
    <w:rsid w:val="00D80DF5"/>
    <w:rsid w:val="00DD662A"/>
    <w:rsid w:val="00EA3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776D5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halkboard" w:hAnsi="Chalkboard"/>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12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12EE"/>
    <w:rPr>
      <w:rFonts w:ascii="Lucida Grande" w:hAnsi="Lucida Grande" w:cs="Lucida Grande"/>
      <w:sz w:val="18"/>
      <w:szCs w:val="18"/>
      <w:lang w:eastAsia="en-US"/>
    </w:rPr>
  </w:style>
  <w:style w:type="paragraph" w:styleId="ListParagraph">
    <w:name w:val="List Paragraph"/>
    <w:basedOn w:val="Normal"/>
    <w:uiPriority w:val="34"/>
    <w:qFormat/>
    <w:rsid w:val="00B40D17"/>
    <w:pPr>
      <w:ind w:left="720"/>
      <w:contextualSpacing/>
    </w:pPr>
  </w:style>
  <w:style w:type="character" w:customStyle="1" w:styleId="apple-converted-space">
    <w:name w:val="apple-converted-space"/>
    <w:basedOn w:val="DefaultParagraphFont"/>
    <w:rsid w:val="009D6E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halkboard" w:hAnsi="Chalkboard"/>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12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12EE"/>
    <w:rPr>
      <w:rFonts w:ascii="Lucida Grande" w:hAnsi="Lucida Grande" w:cs="Lucida Grande"/>
      <w:sz w:val="18"/>
      <w:szCs w:val="18"/>
      <w:lang w:eastAsia="en-US"/>
    </w:rPr>
  </w:style>
  <w:style w:type="paragraph" w:styleId="ListParagraph">
    <w:name w:val="List Paragraph"/>
    <w:basedOn w:val="Normal"/>
    <w:uiPriority w:val="34"/>
    <w:qFormat/>
    <w:rsid w:val="00B40D17"/>
    <w:pPr>
      <w:ind w:left="720"/>
      <w:contextualSpacing/>
    </w:pPr>
  </w:style>
  <w:style w:type="character" w:customStyle="1" w:styleId="apple-converted-space">
    <w:name w:val="apple-converted-space"/>
    <w:basedOn w:val="DefaultParagraphFont"/>
    <w:rsid w:val="009D6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1317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hinkexist.com/quotes/jean-jacques_rousseau/" TargetMode="External"/><Relationship Id="rId12" Type="http://schemas.openxmlformats.org/officeDocument/2006/relationships/hyperlink" Target="http://www.goodreads.com/author/show/268964.Jesse_Jackson" TargetMode="External"/><Relationship Id="rId13" Type="http://schemas.openxmlformats.org/officeDocument/2006/relationships/hyperlink" Target="http://www.goodreads.com/author/show/1077326.J_K_Rowling" TargetMode="External"/><Relationship Id="rId14" Type="http://schemas.openxmlformats.org/officeDocument/2006/relationships/hyperlink" Target="http://www.goodreads.com/work/quotes/2809203"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rainyquote.com/quotes/quotes/a/aesop109734.html" TargetMode="External"/><Relationship Id="rId7" Type="http://schemas.openxmlformats.org/officeDocument/2006/relationships/hyperlink" Target="http://www.brainyquote.com/quotes/authors/a/aesop.html" TargetMode="External"/><Relationship Id="rId8" Type="http://schemas.openxmlformats.org/officeDocument/2006/relationships/hyperlink" Target="http://thinkexist.com/quotation/be_kind_to_unkind_people-they_need_it_the/198541.html" TargetMode="External"/><Relationship Id="rId9" Type="http://schemas.openxmlformats.org/officeDocument/2006/relationships/hyperlink" Target="http://thinkexist.com/quotation/what_wisdom_can_you_find_that_is_greater_than/148013.html" TargetMode="External"/><Relationship Id="rId10"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2503</Characters>
  <Application>Microsoft Macintosh Word</Application>
  <DocSecurity>0</DocSecurity>
  <Lines>20</Lines>
  <Paragraphs>5</Paragraphs>
  <ScaleCrop>false</ScaleCrop>
  <Company>Driscoll School</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stark</dc:creator>
  <cp:keywords/>
  <dc:description/>
  <cp:lastModifiedBy>PSB PSB</cp:lastModifiedBy>
  <cp:revision>3</cp:revision>
  <cp:lastPrinted>2015-01-15T17:10:00Z</cp:lastPrinted>
  <dcterms:created xsi:type="dcterms:W3CDTF">2015-01-15T17:37:00Z</dcterms:created>
  <dcterms:modified xsi:type="dcterms:W3CDTF">2015-01-15T17:37:00Z</dcterms:modified>
</cp:coreProperties>
</file>